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8D" w:rsidRPr="005E2A01" w:rsidRDefault="00613811" w:rsidP="00097BB9">
      <w:pPr>
        <w:pStyle w:val="USFSTyle"/>
        <w:rPr>
          <w:sz w:val="52"/>
          <w:szCs w:val="52"/>
        </w:rPr>
      </w:pPr>
      <w:r>
        <w:t>“</w:t>
      </w:r>
      <w:sdt>
        <w:sdtPr>
          <w:id w:val="381209846"/>
          <w:placeholder>
            <w:docPart w:val="3472400D90A74001A43FF55620CBD3D9"/>
          </w:placeholder>
        </w:sdtPr>
        <w:sdtEndPr>
          <w:rPr>
            <w:rStyle w:val="USFSTyleChar"/>
            <w:sz w:val="52"/>
            <w:szCs w:val="52"/>
          </w:rPr>
        </w:sdtEndPr>
        <w:sdtContent>
          <w:r w:rsidR="005E2A01" w:rsidRPr="005E2A01">
            <w:rPr>
              <w:noProof/>
              <w:sz w:val="52"/>
              <w:szCs w:val="52"/>
              <w:lang w:eastAsia="en-US"/>
            </w:rPr>
            <w:drawing>
              <wp:anchor distT="0" distB="0" distL="114300" distR="114300" simplePos="0" relativeHeight="251658240" behindDoc="0" locked="0" layoutInCell="1" allowOverlap="1" wp14:anchorId="058A4CFA" wp14:editId="25B7B9B6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7062470" cy="1419225"/>
                <wp:effectExtent l="0" t="0" r="5080" b="9525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apture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62470" cy="1419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20597">
            <w:rPr>
              <w:rStyle w:val="USFSTyleChar"/>
              <w:sz w:val="52"/>
              <w:szCs w:val="52"/>
            </w:rPr>
            <w:t>In T</w:t>
          </w:r>
          <w:r w:rsidR="00107E56">
            <w:rPr>
              <w:rStyle w:val="USFSTyleChar"/>
              <w:sz w:val="52"/>
              <w:szCs w:val="52"/>
            </w:rPr>
            <w:t>he Service of Life</w:t>
          </w:r>
          <w:r>
            <w:rPr>
              <w:rStyle w:val="USFSTyleChar"/>
              <w:sz w:val="52"/>
              <w:szCs w:val="52"/>
            </w:rPr>
            <w:t>”</w:t>
          </w:r>
        </w:sdtContent>
      </w:sdt>
    </w:p>
    <w:tbl>
      <w:tblPr>
        <w:tblW w:w="5118" w:type="pct"/>
        <w:tblBorders>
          <w:left w:val="single" w:sz="8" w:space="0" w:color="A5B592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eting participants"/>
      </w:tblPr>
      <w:tblGrid>
        <w:gridCol w:w="4892"/>
        <w:gridCol w:w="6173"/>
      </w:tblGrid>
      <w:tr w:rsidR="00010D8D" w:rsidRPr="00F4290D" w:rsidTr="004D6BF5">
        <w:trPr>
          <w:trHeight w:val="1153"/>
        </w:trPr>
        <w:tc>
          <w:tcPr>
            <w:tcW w:w="4883" w:type="dxa"/>
            <w:tcBorders>
              <w:right w:val="single" w:sz="8" w:space="0" w:color="A5B592" w:themeColor="accent1"/>
            </w:tcBorders>
          </w:tcPr>
          <w:p w:rsidR="00107E56" w:rsidRPr="00F4290D" w:rsidRDefault="003077C2" w:rsidP="00107E56">
            <w:pPr>
              <w:pStyle w:val="USFSmallHeading"/>
              <w:rPr>
                <w:rFonts w:cs="Arial"/>
                <w:color w:val="034D11"/>
              </w:rPr>
            </w:pPr>
            <w:r w:rsidRPr="00F4290D">
              <w:rPr>
                <w:rFonts w:cs="Arial"/>
                <w:color w:val="034D11"/>
              </w:rPr>
              <w:t>Materials Needed:</w:t>
            </w:r>
          </w:p>
          <w:p w:rsidR="00482D04" w:rsidRPr="00020597" w:rsidRDefault="00107E56" w:rsidP="00020597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020597">
              <w:rPr>
                <w:rFonts w:ascii="Arial" w:hAnsi="Arial" w:cs="Arial"/>
                <w:i/>
                <w:sz w:val="24"/>
                <w:szCs w:val="24"/>
              </w:rPr>
              <w:t>In the Service of Life</w:t>
            </w:r>
            <w:r w:rsidRPr="00020597">
              <w:rPr>
                <w:rFonts w:ascii="Arial" w:hAnsi="Arial" w:cs="Arial"/>
                <w:sz w:val="24"/>
                <w:szCs w:val="24"/>
              </w:rPr>
              <w:t xml:space="preserve"> by Rachel Naomi Remen. The article can be found at: </w:t>
            </w:r>
            <w:hyperlink r:id="rId10" w:history="1">
              <w:r w:rsidR="00995B8D" w:rsidRPr="00020597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http://www.sinc.sunysb.edu/Clubs/buddhism/dailylife/helpserve.html</w:t>
              </w:r>
            </w:hyperlink>
          </w:p>
          <w:p w:rsidR="00107E56" w:rsidRPr="00F4290D" w:rsidRDefault="00107E56" w:rsidP="00107E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2" w:type="dxa"/>
            <w:tcBorders>
              <w:left w:val="single" w:sz="8" w:space="0" w:color="A5B592" w:themeColor="accent1"/>
            </w:tcBorders>
          </w:tcPr>
          <w:sdt>
            <w:sdtPr>
              <w:rPr>
                <w:rFonts w:ascii="Arial" w:eastAsia="ヒラギノ角ゴ Pro W3" w:hAnsi="Arial" w:cs="Arial"/>
                <w:color w:val="000000"/>
                <w:sz w:val="24"/>
                <w:szCs w:val="20"/>
                <w:lang w:eastAsia="en-US"/>
              </w:rPr>
              <w:id w:val="-1976213528"/>
              <w:placeholder>
                <w:docPart w:val="19531C1AF3BB4F56B280CD84E62153D6"/>
              </w:placeholder>
            </w:sdtPr>
            <w:sdtEndPr/>
            <w:sdtContent>
              <w:p w:rsidR="00020597" w:rsidRPr="00F4290D" w:rsidRDefault="003077C2" w:rsidP="004D6BF5">
                <w:pPr>
                  <w:spacing w:after="0"/>
                  <w:ind w:left="0"/>
                  <w:rPr>
                    <w:rStyle w:val="USFSmallHeadingChar"/>
                    <w:rFonts w:cs="Arial"/>
                    <w:color w:val="034D11"/>
                  </w:rPr>
                </w:pPr>
                <w:r w:rsidRPr="00F4290D">
                  <w:rPr>
                    <w:rStyle w:val="USFSmallHeadingChar"/>
                    <w:rFonts w:cs="Arial"/>
                    <w:color w:val="034D11"/>
                  </w:rPr>
                  <w:t>Learning Objectives:</w:t>
                </w:r>
              </w:p>
              <w:p w:rsidR="00F4290D" w:rsidRPr="00020597" w:rsidRDefault="00020597" w:rsidP="00020597">
                <w:pPr>
                  <w:pStyle w:val="Body"/>
                  <w:numPr>
                    <w:ilvl w:val="0"/>
                    <w:numId w:val="4"/>
                  </w:numPr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Students</w:t>
                </w:r>
                <w:r w:rsidR="00995B8D" w:rsidRPr="00F4290D">
                  <w:rPr>
                    <w:rFonts w:ascii="Arial" w:hAnsi="Arial" w:cs="Arial"/>
                  </w:rPr>
                  <w:t xml:space="preserve"> will understand and discuss the difference between </w:t>
                </w:r>
                <w:r>
                  <w:rPr>
                    <w:rFonts w:ascii="Arial" w:hAnsi="Arial" w:cs="Arial"/>
                  </w:rPr>
                  <w:t>“</w:t>
                </w:r>
                <w:r w:rsidR="000D7C69" w:rsidRPr="00F4290D">
                  <w:rPr>
                    <w:rFonts w:ascii="Arial" w:hAnsi="Arial" w:cs="Arial"/>
                  </w:rPr>
                  <w:t>helping</w:t>
                </w:r>
                <w:r w:rsidR="00995B8D" w:rsidRPr="00F4290D">
                  <w:rPr>
                    <w:rFonts w:ascii="Arial" w:hAnsi="Arial" w:cs="Arial"/>
                  </w:rPr>
                  <w:t>, fixing, and serving</w:t>
                </w:r>
                <w:r>
                  <w:rPr>
                    <w:rFonts w:ascii="Arial" w:hAnsi="Arial" w:cs="Arial"/>
                  </w:rPr>
                  <w:t>”</w:t>
                </w:r>
                <w:r w:rsidR="00613811">
                  <w:rPr>
                    <w:rFonts w:ascii="Arial" w:hAnsi="Arial" w:cs="Arial"/>
                  </w:rPr>
                  <w:t xml:space="preserve"> as </w:t>
                </w:r>
                <w:r w:rsidR="00995B8D" w:rsidRPr="00F4290D">
                  <w:rPr>
                    <w:rFonts w:ascii="Arial" w:hAnsi="Arial" w:cs="Arial"/>
                  </w:rPr>
                  <w:t xml:space="preserve">defined by the article </w:t>
                </w:r>
                <w:r w:rsidR="00995B8D" w:rsidRPr="00020597">
                  <w:rPr>
                    <w:rFonts w:ascii="Arial" w:hAnsi="Arial" w:cs="Arial"/>
                    <w:i/>
                  </w:rPr>
                  <w:t>In the Service of Life</w:t>
                </w:r>
                <w:r w:rsidR="00995B8D" w:rsidRPr="00F4290D">
                  <w:rPr>
                    <w:rFonts w:ascii="Arial" w:hAnsi="Arial" w:cs="Arial"/>
                  </w:rPr>
                  <w:t>.</w:t>
                </w:r>
              </w:p>
              <w:p w:rsidR="00010D8D" w:rsidRPr="00F4290D" w:rsidRDefault="00995B8D" w:rsidP="00020597">
                <w:pPr>
                  <w:pStyle w:val="Body"/>
                  <w:numPr>
                    <w:ilvl w:val="0"/>
                    <w:numId w:val="4"/>
                  </w:numPr>
                  <w:rPr>
                    <w:rFonts w:ascii="Arial" w:hAnsi="Arial" w:cs="Arial"/>
                  </w:rPr>
                </w:pPr>
                <w:r w:rsidRPr="00F4290D">
                  <w:rPr>
                    <w:rFonts w:ascii="Arial" w:hAnsi="Arial" w:cs="Arial"/>
                  </w:rPr>
                  <w:t>S</w:t>
                </w:r>
                <w:r w:rsidR="00020597">
                  <w:rPr>
                    <w:rFonts w:ascii="Arial" w:hAnsi="Arial" w:cs="Arial"/>
                  </w:rPr>
                  <w:t xml:space="preserve">tudents will be able to </w:t>
                </w:r>
                <w:r w:rsidRPr="00F4290D">
                  <w:rPr>
                    <w:rFonts w:ascii="Arial" w:hAnsi="Arial" w:cs="Arial"/>
                  </w:rPr>
                  <w:t xml:space="preserve">apply the definitions of </w:t>
                </w:r>
                <w:r w:rsidR="00020597">
                  <w:rPr>
                    <w:rFonts w:ascii="Arial" w:hAnsi="Arial" w:cs="Arial"/>
                  </w:rPr>
                  <w:t>“</w:t>
                </w:r>
                <w:r w:rsidRPr="00F4290D">
                  <w:rPr>
                    <w:rFonts w:ascii="Arial" w:hAnsi="Arial" w:cs="Arial"/>
                  </w:rPr>
                  <w:t>helping, fixing, and serving</w:t>
                </w:r>
                <w:r w:rsidR="00020597">
                  <w:rPr>
                    <w:rFonts w:ascii="Arial" w:hAnsi="Arial" w:cs="Arial"/>
                  </w:rPr>
                  <w:t>”</w:t>
                </w:r>
                <w:r w:rsidRPr="00F4290D">
                  <w:rPr>
                    <w:rFonts w:ascii="Arial" w:hAnsi="Arial" w:cs="Arial"/>
                  </w:rPr>
                  <w:t xml:space="preserve"> to service-learning and personal experiences at </w:t>
                </w:r>
                <w:r w:rsidR="00020597">
                  <w:rPr>
                    <w:rFonts w:ascii="Arial" w:hAnsi="Arial" w:cs="Arial"/>
                  </w:rPr>
                  <w:t xml:space="preserve">their </w:t>
                </w:r>
                <w:r w:rsidR="00107E56" w:rsidRPr="00F4290D">
                  <w:rPr>
                    <w:rFonts w:ascii="Arial" w:hAnsi="Arial" w:cs="Arial"/>
                  </w:rPr>
                  <w:t>organization of service</w:t>
                </w:r>
                <w:r w:rsidRPr="00F4290D">
                  <w:rPr>
                    <w:rFonts w:ascii="Arial" w:hAnsi="Arial" w:cs="Arial"/>
                  </w:rPr>
                  <w:t>.</w:t>
                </w:r>
              </w:p>
            </w:sdtContent>
          </w:sdt>
        </w:tc>
      </w:tr>
    </w:tbl>
    <w:p w:rsidR="00010D8D" w:rsidRPr="00F4290D" w:rsidRDefault="00482D04">
      <w:pPr>
        <w:pStyle w:val="Heading2"/>
        <w:rPr>
          <w:rFonts w:ascii="Arial" w:hAnsi="Arial" w:cs="Arial"/>
          <w:b/>
        </w:rPr>
      </w:pPr>
      <w:r w:rsidRPr="00F4290D">
        <w:rPr>
          <w:rFonts w:ascii="Arial" w:hAnsi="Arial" w:cs="Arial"/>
          <w:b/>
        </w:rPr>
        <w:t>Overview:</w:t>
      </w:r>
    </w:p>
    <w:p w:rsidR="00CD5FA9" w:rsidRDefault="00107E56" w:rsidP="00107E5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4290D">
        <w:rPr>
          <w:rFonts w:ascii="Arial" w:hAnsi="Arial" w:cs="Arial"/>
          <w:sz w:val="24"/>
          <w:szCs w:val="24"/>
        </w:rPr>
        <w:t>Open up conversation and gather in a circle. Read article aloud together, popcorn style or around the circle.</w:t>
      </w:r>
    </w:p>
    <w:p w:rsidR="00B4172D" w:rsidRDefault="00B4172D" w:rsidP="00107E5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Upon completion, split students up into three groups.</w:t>
      </w:r>
    </w:p>
    <w:p w:rsidR="00B4172D" w:rsidRPr="00B4172D" w:rsidRDefault="00B4172D" w:rsidP="00B4172D">
      <w:pPr>
        <w:pStyle w:val="Normal1"/>
        <w:numPr>
          <w:ilvl w:val="0"/>
          <w:numId w:val="5"/>
        </w:numPr>
      </w:pPr>
      <w:r w:rsidRPr="00B4172D">
        <w:rPr>
          <w:rFonts w:eastAsia="Times New Roman"/>
          <w:sz w:val="24"/>
        </w:rPr>
        <w:t>Have</w:t>
      </w:r>
      <w:r w:rsidRPr="00B4172D">
        <w:rPr>
          <w:rFonts w:eastAsia="Times New Roman"/>
          <w:b/>
          <w:sz w:val="24"/>
        </w:rPr>
        <w:t xml:space="preserve"> </w:t>
      </w:r>
      <w:r w:rsidRPr="00B4172D">
        <w:rPr>
          <w:rFonts w:eastAsia="Times New Roman"/>
          <w:sz w:val="24"/>
        </w:rPr>
        <w:t>each group write about one of the following statements and give personal examples of their verb</w:t>
      </w:r>
      <w:r>
        <w:rPr>
          <w:rFonts w:eastAsia="Times New Roman"/>
          <w:sz w:val="24"/>
        </w:rPr>
        <w:t>:</w:t>
      </w:r>
    </w:p>
    <w:p w:rsidR="00B4172D" w:rsidRPr="00B4172D" w:rsidRDefault="00B4172D" w:rsidP="00B4172D">
      <w:pPr>
        <w:pStyle w:val="Normal1"/>
        <w:numPr>
          <w:ilvl w:val="0"/>
          <w:numId w:val="10"/>
        </w:numPr>
      </w:pPr>
      <w:r w:rsidRPr="00B4172D">
        <w:rPr>
          <w:rFonts w:eastAsia="Times New Roman"/>
          <w:sz w:val="24"/>
        </w:rPr>
        <w:t>Group 1: Describe tasks you consider to be helping</w:t>
      </w:r>
    </w:p>
    <w:p w:rsidR="00B4172D" w:rsidRPr="00B4172D" w:rsidRDefault="00B4172D" w:rsidP="00B4172D">
      <w:pPr>
        <w:pStyle w:val="Normal1"/>
        <w:numPr>
          <w:ilvl w:val="0"/>
          <w:numId w:val="10"/>
        </w:numPr>
      </w:pPr>
      <w:r w:rsidRPr="00B4172D">
        <w:rPr>
          <w:rFonts w:eastAsia="Times New Roman"/>
          <w:sz w:val="24"/>
        </w:rPr>
        <w:t xml:space="preserve">Group 2: Describe tasks you consider to be serving </w:t>
      </w:r>
    </w:p>
    <w:p w:rsidR="00B4172D" w:rsidRPr="00B4172D" w:rsidRDefault="00B4172D" w:rsidP="00B4172D">
      <w:pPr>
        <w:pStyle w:val="Normal1"/>
        <w:numPr>
          <w:ilvl w:val="0"/>
          <w:numId w:val="10"/>
        </w:numPr>
      </w:pPr>
      <w:r w:rsidRPr="00B4172D">
        <w:rPr>
          <w:rFonts w:eastAsia="Times New Roman"/>
          <w:sz w:val="24"/>
        </w:rPr>
        <w:t>Group 3: Describe tasks you consider to be fixing</w:t>
      </w:r>
    </w:p>
    <w:p w:rsidR="00107E56" w:rsidRPr="00F4290D" w:rsidRDefault="00B4172D" w:rsidP="00107E5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Gather back into a circle, and have each group share what they wrote for their verb. L</w:t>
      </w:r>
      <w:r w:rsidR="00107E56" w:rsidRPr="00F4290D">
        <w:rPr>
          <w:rFonts w:ascii="Arial" w:hAnsi="Arial" w:cs="Arial"/>
          <w:sz w:val="24"/>
          <w:szCs w:val="24"/>
        </w:rPr>
        <w:t>ead into discussion questions.</w:t>
      </w:r>
    </w:p>
    <w:p w:rsidR="00CD5FA9" w:rsidRPr="00F4290D" w:rsidRDefault="00107E56" w:rsidP="00107E56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F4290D">
        <w:rPr>
          <w:rFonts w:ascii="Arial" w:hAnsi="Arial" w:cs="Arial"/>
          <w:sz w:val="24"/>
          <w:szCs w:val="24"/>
        </w:rPr>
        <w:t>Closing questions and comments.</w:t>
      </w:r>
    </w:p>
    <w:p w:rsidR="00010D8D" w:rsidRPr="00F4290D" w:rsidRDefault="00482D04">
      <w:pPr>
        <w:pStyle w:val="Heading2"/>
        <w:rPr>
          <w:rFonts w:ascii="Arial" w:hAnsi="Arial" w:cs="Arial"/>
          <w:b/>
        </w:rPr>
      </w:pPr>
      <w:r w:rsidRPr="00F4290D">
        <w:rPr>
          <w:rFonts w:ascii="Arial" w:hAnsi="Arial" w:cs="Arial"/>
          <w:b/>
        </w:rPr>
        <w:t>Discussion Questions:</w:t>
      </w:r>
    </w:p>
    <w:p w:rsidR="00B4172D" w:rsidRPr="00B4172D" w:rsidRDefault="00B4172D" w:rsidP="00613811">
      <w:pPr>
        <w:pStyle w:val="Normal1"/>
        <w:numPr>
          <w:ilvl w:val="0"/>
          <w:numId w:val="17"/>
        </w:numPr>
        <w:ind w:right="144"/>
        <w:rPr>
          <w:sz w:val="24"/>
        </w:rPr>
      </w:pPr>
      <w:r w:rsidRPr="00B4172D">
        <w:rPr>
          <w:rFonts w:eastAsia="Times New Roman"/>
          <w:sz w:val="24"/>
        </w:rPr>
        <w:t>How does Rachel Remen define (helping, serving, or fixing) in the article?</w:t>
      </w:r>
    </w:p>
    <w:p w:rsidR="00B4172D" w:rsidRPr="00613811" w:rsidRDefault="00B4172D" w:rsidP="00613811">
      <w:pPr>
        <w:pStyle w:val="Normal1"/>
        <w:numPr>
          <w:ilvl w:val="0"/>
          <w:numId w:val="17"/>
        </w:numPr>
        <w:ind w:right="144"/>
        <w:rPr>
          <w:sz w:val="24"/>
        </w:rPr>
      </w:pPr>
      <w:r w:rsidRPr="00B4172D">
        <w:rPr>
          <w:rFonts w:eastAsia="Times New Roman"/>
          <w:sz w:val="24"/>
        </w:rPr>
        <w:t>Explain how you decided on examples that fit in your category?</w:t>
      </w:r>
    </w:p>
    <w:p w:rsidR="00B4172D" w:rsidRDefault="00B4172D" w:rsidP="00613811">
      <w:pPr>
        <w:pStyle w:val="Normal1"/>
        <w:numPr>
          <w:ilvl w:val="0"/>
          <w:numId w:val="17"/>
        </w:numPr>
        <w:ind w:right="144"/>
        <w:rPr>
          <w:rFonts w:eastAsia="Times New Roman"/>
          <w:sz w:val="24"/>
        </w:rPr>
      </w:pPr>
      <w:r w:rsidRPr="00B4172D">
        <w:rPr>
          <w:rFonts w:eastAsia="Times New Roman"/>
          <w:sz w:val="24"/>
        </w:rPr>
        <w:t>How do these three tasks connect to the w</w:t>
      </w:r>
      <w:r w:rsidR="00613811">
        <w:rPr>
          <w:rFonts w:eastAsia="Times New Roman"/>
          <w:sz w:val="24"/>
        </w:rPr>
        <w:t>ork you do at the organization</w:t>
      </w:r>
      <w:r w:rsidRPr="00B4172D">
        <w:rPr>
          <w:rFonts w:eastAsia="Times New Roman"/>
          <w:sz w:val="24"/>
        </w:rPr>
        <w:t>?</w:t>
      </w:r>
    </w:p>
    <w:p w:rsidR="00B4172D" w:rsidRDefault="00B4172D" w:rsidP="00613811">
      <w:pPr>
        <w:pStyle w:val="Normal1"/>
        <w:numPr>
          <w:ilvl w:val="0"/>
          <w:numId w:val="17"/>
        </w:numPr>
        <w:ind w:right="144"/>
        <w:rPr>
          <w:sz w:val="24"/>
        </w:rPr>
      </w:pPr>
      <w:r w:rsidRPr="00020597">
        <w:rPr>
          <w:sz w:val="24"/>
        </w:rPr>
        <w:t>Before you read this article, what did you think whe</w:t>
      </w:r>
      <w:r>
        <w:rPr>
          <w:sz w:val="24"/>
        </w:rPr>
        <w:t>n you heard the term "Service"?</w:t>
      </w:r>
    </w:p>
    <w:p w:rsidR="00B4172D" w:rsidRDefault="00B4172D" w:rsidP="00613811">
      <w:pPr>
        <w:pStyle w:val="Normal1"/>
        <w:numPr>
          <w:ilvl w:val="0"/>
          <w:numId w:val="17"/>
        </w:numPr>
        <w:ind w:right="144"/>
        <w:rPr>
          <w:sz w:val="24"/>
        </w:rPr>
      </w:pPr>
      <w:r w:rsidRPr="00020597">
        <w:rPr>
          <w:sz w:val="24"/>
        </w:rPr>
        <w:t>Has your opinion changed since reading the article?  Explain.</w:t>
      </w:r>
    </w:p>
    <w:p w:rsidR="00B4172D" w:rsidRDefault="00B4172D" w:rsidP="00613811">
      <w:pPr>
        <w:pStyle w:val="Normal1"/>
        <w:numPr>
          <w:ilvl w:val="0"/>
          <w:numId w:val="17"/>
        </w:numPr>
        <w:ind w:right="144"/>
        <w:rPr>
          <w:sz w:val="24"/>
        </w:rPr>
      </w:pPr>
      <w:r w:rsidRPr="00B4172D">
        <w:rPr>
          <w:sz w:val="24"/>
        </w:rPr>
        <w:t>What role do you think service should play in your college education?</w:t>
      </w:r>
    </w:p>
    <w:p w:rsidR="00010D8D" w:rsidRPr="00613811" w:rsidRDefault="00B4172D" w:rsidP="00613811">
      <w:pPr>
        <w:pStyle w:val="Normal1"/>
        <w:numPr>
          <w:ilvl w:val="0"/>
          <w:numId w:val="17"/>
        </w:numPr>
        <w:ind w:right="144"/>
        <w:rPr>
          <w:sz w:val="24"/>
        </w:rPr>
      </w:pPr>
      <w:r w:rsidRPr="00B4172D">
        <w:rPr>
          <w:sz w:val="24"/>
        </w:rPr>
        <w:t>Does your university have a unique role in service?</w:t>
      </w:r>
      <w:r w:rsidR="00613811">
        <w:rPr>
          <w:sz w:val="24"/>
        </w:rPr>
        <w:t xml:space="preserve"> </w:t>
      </w:r>
      <w:r w:rsidRPr="00613811">
        <w:rPr>
          <w:sz w:val="24"/>
        </w:rPr>
        <w:t>(Because of USF’s religious affiliation does it have a unique role in service?)</w:t>
      </w:r>
      <w:r w:rsidR="00613811">
        <w:rPr>
          <w:sz w:val="24"/>
        </w:rPr>
        <w:t xml:space="preserve"> </w:t>
      </w:r>
      <w:r w:rsidRPr="00613811">
        <w:rPr>
          <w:sz w:val="24"/>
        </w:rPr>
        <w:t>What role do you think you should play in contributing to your community</w:t>
      </w:r>
      <w:r w:rsidR="00613811">
        <w:rPr>
          <w:sz w:val="24"/>
        </w:rPr>
        <w:t xml:space="preserve"> </w:t>
      </w:r>
      <w:bookmarkStart w:id="0" w:name="_GoBack"/>
      <w:bookmarkEnd w:id="0"/>
      <w:r w:rsidRPr="00613811">
        <w:rPr>
          <w:sz w:val="24"/>
        </w:rPr>
        <w:t>(specifically, San Francisco)?</w:t>
      </w:r>
    </w:p>
    <w:sectPr w:rsidR="00010D8D" w:rsidRPr="00613811">
      <w:footerReference w:type="default" r:id="rId11"/>
      <w:footerReference w:type="first" r:id="rId12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FF9" w:rsidRDefault="007C1FF9">
      <w:r>
        <w:separator/>
      </w:r>
    </w:p>
  </w:endnote>
  <w:endnote w:type="continuationSeparator" w:id="0">
    <w:p w:rsidR="007C1FF9" w:rsidRDefault="007C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8D" w:rsidRDefault="00F352CC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1381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A01" w:rsidRPr="004D6BF5" w:rsidRDefault="005E2A01" w:rsidP="004D6BF5">
    <w:pPr>
      <w:pStyle w:val="Footer"/>
      <w:ind w:left="0"/>
      <w:rPr>
        <w:b/>
      </w:rPr>
    </w:pPr>
    <w:r w:rsidRPr="004D6BF5">
      <w:rPr>
        <w:b/>
        <w:noProof/>
        <w:color w:val="0D0D0D" w:themeColor="text1" w:themeTint="F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265DD1" wp14:editId="39EA0D5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angle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5="http://schemas.microsoft.com/office/word/2012/wordml">
          <w:pict>
            <v:rect w14:anchorId="298B6F60" id="Rectangle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ML33PmnAgAAtwUAAA4AAAAAAAAAAAAAAAAA&#10;LgIAAGRycy9lMm9Eb2MueG1sUEsBAi0AFAAGAAgAAAAhAI3L74rcAAAABwEAAA8AAAAAAAAAAAAA&#10;AAAAAQUAAGRycy9kb3ducmV2LnhtbFBLBQYAAAAABAAEAPMAAAAKBgAAAAA=&#10;" filled="f" strokecolor="#decd04 [1614]" strokeweight="1.25pt">
              <w10:wrap anchorx="page" anchory="page"/>
            </v:rect>
          </w:pict>
        </mc:Fallback>
      </mc:AlternateContent>
    </w:r>
    <w:r w:rsidR="004D6BF5" w:rsidRPr="004D6BF5">
      <w:rPr>
        <w:rFonts w:ascii="Arial" w:hAnsi="Arial" w:cs="Arial"/>
        <w:b/>
        <w:color w:val="222222"/>
        <w:sz w:val="20"/>
        <w:szCs w:val="20"/>
        <w:shd w:val="clear" w:color="auto" w:fill="FFFFFF"/>
      </w:rPr>
      <w:t>University of San Francisco,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FF9" w:rsidRDefault="007C1FF9">
      <w:r>
        <w:separator/>
      </w:r>
    </w:p>
  </w:footnote>
  <w:footnote w:type="continuationSeparator" w:id="0">
    <w:p w:rsidR="007C1FF9" w:rsidRDefault="007C1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40"/>
        </w:tabs>
        <w:ind w:left="24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40"/>
        </w:tabs>
        <w:ind w:left="24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40"/>
        </w:tabs>
        <w:ind w:left="24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40"/>
        </w:tabs>
        <w:ind w:left="24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40"/>
        </w:tabs>
        <w:ind w:left="24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40"/>
        </w:tabs>
        <w:ind w:left="24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40"/>
        </w:tabs>
        <w:ind w:left="24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40"/>
        </w:tabs>
        <w:ind w:left="24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40"/>
        </w:tabs>
        <w:ind w:left="240" w:firstLine="28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3"/>
      <w:numFmt w:val="decimal"/>
      <w:isLgl/>
      <w:lvlText w:val="%1."/>
      <w:lvlJc w:val="left"/>
      <w:pPr>
        <w:tabs>
          <w:tab w:val="num" w:pos="240"/>
        </w:tabs>
        <w:ind w:left="24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40"/>
        </w:tabs>
        <w:ind w:left="24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40"/>
        </w:tabs>
        <w:ind w:left="24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40"/>
        </w:tabs>
        <w:ind w:left="24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40"/>
        </w:tabs>
        <w:ind w:left="24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40"/>
        </w:tabs>
        <w:ind w:left="24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40"/>
        </w:tabs>
        <w:ind w:left="24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40"/>
        </w:tabs>
        <w:ind w:left="24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40"/>
        </w:tabs>
        <w:ind w:left="240" w:firstLine="2880"/>
      </w:pPr>
      <w:rPr>
        <w:rFonts w:hint="default"/>
        <w:position w:val="0"/>
      </w:rPr>
    </w:lvl>
  </w:abstractNum>
  <w:abstractNum w:abstractNumId="2">
    <w:nsid w:val="015722E6"/>
    <w:multiLevelType w:val="hybridMultilevel"/>
    <w:tmpl w:val="ECD0B0C2"/>
    <w:lvl w:ilvl="0" w:tplc="04440324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05AA07B4"/>
    <w:multiLevelType w:val="hybridMultilevel"/>
    <w:tmpl w:val="7F9CE586"/>
    <w:lvl w:ilvl="0" w:tplc="0409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>
    <w:nsid w:val="0743409E"/>
    <w:multiLevelType w:val="multilevel"/>
    <w:tmpl w:val="569882B0"/>
    <w:lvl w:ilvl="0">
      <w:start w:val="1"/>
      <w:numFmt w:val="decimal"/>
      <w:lvlText w:val="%1."/>
      <w:lvlJc w:val="left"/>
      <w:pPr>
        <w:ind w:left="-2160" w:firstLine="36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-1440" w:firstLine="108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-720" w:firstLine="180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25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720" w:firstLine="324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1440" w:firstLine="396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2160" w:firstLine="46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2880" w:firstLine="540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3600" w:firstLine="61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>
    <w:nsid w:val="0A49402C"/>
    <w:multiLevelType w:val="hybridMultilevel"/>
    <w:tmpl w:val="1408E3F8"/>
    <w:lvl w:ilvl="0" w:tplc="5FD8456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E20542"/>
    <w:multiLevelType w:val="hybridMultilevel"/>
    <w:tmpl w:val="BB9038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7A56B1"/>
    <w:multiLevelType w:val="hybridMultilevel"/>
    <w:tmpl w:val="7F6AA5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DF6051"/>
    <w:multiLevelType w:val="multilevel"/>
    <w:tmpl w:val="C09CC5B6"/>
    <w:lvl w:ilvl="0">
      <w:start w:val="1"/>
      <w:numFmt w:val="decimal"/>
      <w:lvlText w:val="%1."/>
      <w:lvlJc w:val="left"/>
      <w:pPr>
        <w:ind w:left="-2160" w:firstLine="36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-1440" w:firstLine="108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"/>
      <w:lvlJc w:val="left"/>
      <w:pPr>
        <w:ind w:left="-720" w:firstLine="1800"/>
      </w:pPr>
      <w:rPr>
        <w:rFonts w:ascii="Symbol" w:hAnsi="Symbol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25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720" w:firstLine="324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1440" w:firstLine="396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2160" w:firstLine="46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2880" w:firstLine="540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3600" w:firstLine="61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">
    <w:nsid w:val="2E90163C"/>
    <w:multiLevelType w:val="hybridMultilevel"/>
    <w:tmpl w:val="6DEECF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787FB5"/>
    <w:multiLevelType w:val="multilevel"/>
    <w:tmpl w:val="7B726302"/>
    <w:lvl w:ilvl="0">
      <w:start w:val="1"/>
      <w:numFmt w:val="decimal"/>
      <w:lvlText w:val="%1."/>
      <w:lvlJc w:val="left"/>
      <w:pPr>
        <w:ind w:left="-2160" w:firstLine="36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-1440" w:firstLine="10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-720" w:firstLine="180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25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720" w:firstLine="324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1440" w:firstLine="396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2160" w:firstLine="46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2880" w:firstLine="540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3600" w:firstLine="61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">
    <w:nsid w:val="4A3F1D59"/>
    <w:multiLevelType w:val="multilevel"/>
    <w:tmpl w:val="7B726302"/>
    <w:lvl w:ilvl="0">
      <w:start w:val="1"/>
      <w:numFmt w:val="decimal"/>
      <w:lvlText w:val="%1."/>
      <w:lvlJc w:val="left"/>
      <w:pPr>
        <w:ind w:left="-2160" w:firstLine="36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-1440" w:firstLine="10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-720" w:firstLine="180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25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720" w:firstLine="324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1440" w:firstLine="396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2160" w:firstLine="46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2880" w:firstLine="540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3600" w:firstLine="61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">
    <w:nsid w:val="57005564"/>
    <w:multiLevelType w:val="hybridMultilevel"/>
    <w:tmpl w:val="4B4C322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713A0B"/>
    <w:multiLevelType w:val="hybridMultilevel"/>
    <w:tmpl w:val="081C60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0393CED"/>
    <w:multiLevelType w:val="multilevel"/>
    <w:tmpl w:val="C400CB4E"/>
    <w:lvl w:ilvl="0">
      <w:start w:val="1"/>
      <w:numFmt w:val="decimal"/>
      <w:lvlText w:val="%1."/>
      <w:lvlJc w:val="left"/>
      <w:pPr>
        <w:ind w:left="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">
    <w:nsid w:val="65A36A92"/>
    <w:multiLevelType w:val="hybridMultilevel"/>
    <w:tmpl w:val="788AD68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D209A6"/>
    <w:multiLevelType w:val="multilevel"/>
    <w:tmpl w:val="7B726302"/>
    <w:lvl w:ilvl="0">
      <w:start w:val="1"/>
      <w:numFmt w:val="decimal"/>
      <w:lvlText w:val="%1."/>
      <w:lvlJc w:val="left"/>
      <w:pPr>
        <w:ind w:left="-2160" w:firstLine="36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-1440" w:firstLine="10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-720" w:firstLine="1800"/>
      </w:pPr>
      <w:rPr>
        <w:rFonts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25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720" w:firstLine="324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1440" w:firstLine="396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2160" w:firstLine="468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2880" w:firstLine="540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3600" w:firstLine="6120"/>
      </w:pPr>
      <w:rPr>
        <w:rFonts w:ascii="Times New Roman" w:eastAsia="Times New Roman" w:hAnsi="Times New Roman" w:cs="Times New Roman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4"/>
  </w:num>
  <w:num w:numId="8">
    <w:abstractNumId w:val="12"/>
  </w:num>
  <w:num w:numId="9">
    <w:abstractNumId w:val="10"/>
  </w:num>
  <w:num w:numId="10">
    <w:abstractNumId w:val="15"/>
  </w:num>
  <w:num w:numId="11">
    <w:abstractNumId w:val="16"/>
  </w:num>
  <w:num w:numId="12">
    <w:abstractNumId w:val="11"/>
  </w:num>
  <w:num w:numId="13">
    <w:abstractNumId w:val="4"/>
  </w:num>
  <w:num w:numId="14">
    <w:abstractNumId w:val="13"/>
  </w:num>
  <w:num w:numId="15">
    <w:abstractNumId w:val="8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D04"/>
    <w:rsid w:val="00010D8D"/>
    <w:rsid w:val="00020597"/>
    <w:rsid w:val="00071ECD"/>
    <w:rsid w:val="00097BB9"/>
    <w:rsid w:val="000D7C69"/>
    <w:rsid w:val="00107E56"/>
    <w:rsid w:val="00273A27"/>
    <w:rsid w:val="002964AE"/>
    <w:rsid w:val="003077C2"/>
    <w:rsid w:val="0035051A"/>
    <w:rsid w:val="00381571"/>
    <w:rsid w:val="00393988"/>
    <w:rsid w:val="00482D04"/>
    <w:rsid w:val="004D68D3"/>
    <w:rsid w:val="004D6BF5"/>
    <w:rsid w:val="005E2A01"/>
    <w:rsid w:val="00613811"/>
    <w:rsid w:val="006E4205"/>
    <w:rsid w:val="007A02F8"/>
    <w:rsid w:val="007C1FF9"/>
    <w:rsid w:val="009552A8"/>
    <w:rsid w:val="00995B8D"/>
    <w:rsid w:val="00B4172D"/>
    <w:rsid w:val="00CD2304"/>
    <w:rsid w:val="00CD5FA9"/>
    <w:rsid w:val="00F352CC"/>
    <w:rsid w:val="00F4290D"/>
    <w:rsid w:val="00FE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customStyle="1" w:styleId="Body">
    <w:name w:val="Body"/>
    <w:rsid w:val="00995B8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995B8D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107E56"/>
    <w:pPr>
      <w:ind w:left="720"/>
      <w:contextualSpacing/>
    </w:pPr>
  </w:style>
  <w:style w:type="paragraph" w:customStyle="1" w:styleId="Normal1">
    <w:name w:val="Normal1"/>
    <w:rsid w:val="00B4172D"/>
    <w:pPr>
      <w:spacing w:after="0"/>
    </w:pPr>
    <w:rPr>
      <w:rFonts w:ascii="Arial" w:eastAsia="Arial" w:hAnsi="Arial" w:cs="Arial"/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nhideWhenUsed/>
    <w:qFormat/>
    <w:pPr>
      <w:spacing w:before="0" w:after="360"/>
      <w:outlineLvl w:val="0"/>
    </w:pPr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paragraph" w:styleId="Heading2">
    <w:name w:val="heading 2"/>
    <w:basedOn w:val="Normal"/>
    <w:next w:val="Normal"/>
    <w:link w:val="Heading2Char"/>
    <w:unhideWhenUsed/>
    <w:qFormat/>
    <w:pPr>
      <w:pBdr>
        <w:top w:val="single" w:sz="4" w:space="1" w:color="E7BC29" w:themeColor="accent3"/>
        <w:bottom w:val="single" w:sz="12" w:space="1" w:color="E7BC29" w:themeColor="accent3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A5B59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Pr>
      <w:i/>
      <w:iCs/>
      <w:color w:val="F3A447" w:themeColor="accent2"/>
    </w:rPr>
  </w:style>
  <w:style w:type="paragraph" w:styleId="Footer">
    <w:name w:val="footer"/>
    <w:basedOn w:val="Normal"/>
    <w:link w:val="FooterChar"/>
    <w:uiPriority w:val="1"/>
    <w:unhideWhenUsed/>
    <w:pPr>
      <w:jc w:val="right"/>
    </w:pPr>
    <w:rPr>
      <w:color w:val="F3A447" w:themeColor="accent2"/>
    </w:rPr>
  </w:style>
  <w:style w:type="character" w:customStyle="1" w:styleId="FooterChar">
    <w:name w:val="Footer Char"/>
    <w:basedOn w:val="DefaultParagraphFont"/>
    <w:link w:val="Footer"/>
    <w:uiPriority w:val="1"/>
    <w:rPr>
      <w:color w:val="F3A447" w:themeColor="accent2"/>
      <w:sz w:val="21"/>
      <w:szCs w:val="21"/>
    </w:rPr>
  </w:style>
  <w:style w:type="paragraph" w:customStyle="1" w:styleId="USFSTyle">
    <w:name w:val="USF STyle"/>
    <w:basedOn w:val="Heading2"/>
    <w:link w:val="USFSTyleChar"/>
    <w:qFormat/>
    <w:rsid w:val="00482D04"/>
    <w:pPr>
      <w:spacing w:before="120"/>
    </w:pPr>
    <w:rPr>
      <w:rFonts w:ascii="Arial" w:hAnsi="Arial"/>
      <w:color w:val="035913"/>
      <w:sz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82D04"/>
    <w:rPr>
      <w:rFonts w:asciiTheme="majorHAnsi" w:eastAsiaTheme="majorEastAsia" w:hAnsiTheme="majorHAnsi" w:cstheme="majorBidi"/>
      <w:color w:val="F3A447" w:themeColor="accent2"/>
      <w:sz w:val="72"/>
      <w:szCs w:val="72"/>
    </w:rPr>
  </w:style>
  <w:style w:type="character" w:customStyle="1" w:styleId="USFSTyleChar">
    <w:name w:val="USF STyle Char"/>
    <w:basedOn w:val="Heading1Char"/>
    <w:link w:val="USFSTyle"/>
    <w:rsid w:val="00482D04"/>
    <w:rPr>
      <w:rFonts w:ascii="Arial" w:eastAsiaTheme="majorEastAsia" w:hAnsi="Arial" w:cstheme="majorBidi"/>
      <w:color w:val="035913"/>
      <w:sz w:val="56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04"/>
    <w:rPr>
      <w:rFonts w:ascii="Segoe UI" w:hAnsi="Segoe UI" w:cs="Segoe UI"/>
      <w:sz w:val="18"/>
      <w:szCs w:val="18"/>
    </w:rPr>
  </w:style>
  <w:style w:type="paragraph" w:customStyle="1" w:styleId="USFUnderstyle">
    <w:name w:val="USF Understyle"/>
    <w:basedOn w:val="Heading3"/>
    <w:link w:val="USFUnderstyleChar"/>
    <w:qFormat/>
    <w:rsid w:val="00482D04"/>
    <w:rPr>
      <w:rFonts w:ascii="Arial" w:hAnsi="Arial"/>
      <w:b/>
      <w:color w:val="F7B207"/>
      <w:sz w:val="28"/>
    </w:rPr>
  </w:style>
  <w:style w:type="character" w:customStyle="1" w:styleId="Heading2Char">
    <w:name w:val="Heading 2 Char"/>
    <w:basedOn w:val="DefaultParagraphFont"/>
    <w:link w:val="Heading2"/>
    <w:rsid w:val="00482D04"/>
    <w:rPr>
      <w:rFonts w:asciiTheme="majorHAnsi" w:eastAsiaTheme="majorEastAsia" w:hAnsiTheme="majorHAnsi" w:cstheme="majorBidi"/>
      <w:color w:val="E7BC29" w:themeColor="accent3"/>
      <w:sz w:val="24"/>
      <w:szCs w:val="24"/>
    </w:rPr>
  </w:style>
  <w:style w:type="character" w:customStyle="1" w:styleId="USFUnderstyleChar">
    <w:name w:val="USF Understyle Char"/>
    <w:basedOn w:val="Heading2Char"/>
    <w:link w:val="USFUnderstyle"/>
    <w:rsid w:val="00482D04"/>
    <w:rPr>
      <w:rFonts w:ascii="Arial" w:eastAsiaTheme="majorEastAsia" w:hAnsi="Arial" w:cstheme="majorBidi"/>
      <w:b/>
      <w:color w:val="F7B207"/>
      <w:sz w:val="28"/>
      <w:szCs w:val="21"/>
    </w:rPr>
  </w:style>
  <w:style w:type="paragraph" w:customStyle="1" w:styleId="USFSmallHeading">
    <w:name w:val="USF Small Heading"/>
    <w:basedOn w:val="Heading3"/>
    <w:link w:val="USFSmallHeadingChar"/>
    <w:qFormat/>
    <w:rsid w:val="003077C2"/>
    <w:pPr>
      <w:spacing w:before="0" w:after="0" w:line="360" w:lineRule="auto"/>
    </w:pPr>
    <w:rPr>
      <w:rFonts w:ascii="Arial" w:hAnsi="Arial"/>
      <w:color w:val="156C00"/>
      <w:sz w:val="24"/>
      <w:u w:val="single"/>
    </w:rPr>
  </w:style>
  <w:style w:type="character" w:customStyle="1" w:styleId="USFSmallHeadingChar">
    <w:name w:val="USF Small Heading Char"/>
    <w:basedOn w:val="DefaultParagraphFont"/>
    <w:link w:val="USFSmallHeading"/>
    <w:rsid w:val="003077C2"/>
    <w:rPr>
      <w:rFonts w:ascii="Arial" w:eastAsiaTheme="majorEastAsia" w:hAnsi="Arial" w:cstheme="majorBidi"/>
      <w:color w:val="156C00"/>
      <w:sz w:val="24"/>
      <w:szCs w:val="2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2A0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2A01"/>
    <w:rPr>
      <w:sz w:val="21"/>
      <w:szCs w:val="21"/>
    </w:rPr>
  </w:style>
  <w:style w:type="paragraph" w:customStyle="1" w:styleId="Body">
    <w:name w:val="Body"/>
    <w:rsid w:val="00995B8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995B8D"/>
    <w:rPr>
      <w:color w:val="0000FF"/>
      <w:u w:val="single"/>
    </w:rPr>
  </w:style>
  <w:style w:type="paragraph" w:styleId="ListParagraph">
    <w:name w:val="List Paragraph"/>
    <w:basedOn w:val="Normal"/>
    <w:uiPriority w:val="34"/>
    <w:unhideWhenUsed/>
    <w:qFormat/>
    <w:rsid w:val="00107E56"/>
    <w:pPr>
      <w:ind w:left="720"/>
      <w:contextualSpacing/>
    </w:pPr>
  </w:style>
  <w:style w:type="paragraph" w:customStyle="1" w:styleId="Normal1">
    <w:name w:val="Normal1"/>
    <w:rsid w:val="00B4172D"/>
    <w:pPr>
      <w:spacing w:after="0"/>
    </w:pPr>
    <w:rPr>
      <w:rFonts w:ascii="Arial" w:eastAsia="Arial" w:hAnsi="Arial" w:cs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inc.sunysb.edu/Clubs/buddhism/dailylife/helpserve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ttle%20Pengui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72400D90A74001A43FF55620CBD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A3BE6-9244-4FEF-B5B4-D994A223C473}"/>
      </w:docPartPr>
      <w:docPartBody>
        <w:p w:rsidR="00B5355F" w:rsidRDefault="007F71CC">
          <w:pPr>
            <w:pStyle w:val="3472400D90A74001A43FF55620CBD3D9"/>
          </w:pPr>
          <w:r>
            <w:t>Team Meeting</w:t>
          </w:r>
        </w:p>
      </w:docPartBody>
    </w:docPart>
    <w:docPart>
      <w:docPartPr>
        <w:name w:val="19531C1AF3BB4F56B280CD84E62153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30DC2-39BD-4F32-9B5A-671B048AC68B}"/>
      </w:docPartPr>
      <w:docPartBody>
        <w:p w:rsidR="00B5355F" w:rsidRDefault="007F71CC">
          <w:pPr>
            <w:pStyle w:val="19531C1AF3BB4F56B280CD84E62153D6"/>
          </w:pPr>
          <w:r>
            <w:t>[Please bring]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CC"/>
    <w:rsid w:val="003B3BA4"/>
    <w:rsid w:val="00562830"/>
    <w:rsid w:val="007F71CC"/>
    <w:rsid w:val="00985FAE"/>
    <w:rsid w:val="009B7541"/>
    <w:rsid w:val="00A612A2"/>
    <w:rsid w:val="00B5355F"/>
    <w:rsid w:val="00E30C03"/>
    <w:rsid w:val="00F7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72400D90A74001A43FF55620CBD3D9">
    <w:name w:val="3472400D90A74001A43FF55620CBD3D9"/>
  </w:style>
  <w:style w:type="paragraph" w:customStyle="1" w:styleId="065AB0E412AB4581BD1EFC69615C15A5">
    <w:name w:val="065AB0E412AB4581BD1EFC69615C15A5"/>
  </w:style>
  <w:style w:type="paragraph" w:customStyle="1" w:styleId="63082DE3E4DC4E79B85D262AB600E24F">
    <w:name w:val="63082DE3E4DC4E79B85D262AB600E24F"/>
  </w:style>
  <w:style w:type="paragraph" w:customStyle="1" w:styleId="64765FE69EDC477182B713360FF1EED2">
    <w:name w:val="64765FE69EDC477182B713360FF1EED2"/>
  </w:style>
  <w:style w:type="paragraph" w:customStyle="1" w:styleId="CB44B093A8CA49E2983FCCF146FBDD31">
    <w:name w:val="CB44B093A8CA49E2983FCCF146FBDD31"/>
  </w:style>
  <w:style w:type="paragraph" w:customStyle="1" w:styleId="DE236B8DD4BB499F87503E74E3BBBE0D">
    <w:name w:val="DE236B8DD4BB499F87503E74E3BBBE0D"/>
  </w:style>
  <w:style w:type="paragraph" w:customStyle="1" w:styleId="1314284FCF914147B65D0E82EF4CCAE5">
    <w:name w:val="1314284FCF914147B65D0E82EF4CCAE5"/>
  </w:style>
  <w:style w:type="paragraph" w:customStyle="1" w:styleId="FDFAFBD48F794BA3AEDC0A375ECFE47A">
    <w:name w:val="FDFAFBD48F794BA3AEDC0A375ECFE47A"/>
  </w:style>
  <w:style w:type="paragraph" w:customStyle="1" w:styleId="00B65EF2E8C54D92B73242E0BFE20969">
    <w:name w:val="00B65EF2E8C54D92B73242E0BFE20969"/>
  </w:style>
  <w:style w:type="paragraph" w:customStyle="1" w:styleId="5190D49CF2BE4A74B23EEA1642DC8364">
    <w:name w:val="5190D49CF2BE4A74B23EEA1642DC8364"/>
  </w:style>
  <w:style w:type="paragraph" w:customStyle="1" w:styleId="19531C1AF3BB4F56B280CD84E62153D6">
    <w:name w:val="19531C1AF3BB4F56B280CD84E62153D6"/>
  </w:style>
  <w:style w:type="paragraph" w:customStyle="1" w:styleId="D5EAC7C347B0442CA47C5875FBDEB722">
    <w:name w:val="D5EAC7C347B0442CA47C5875FBDEB722"/>
  </w:style>
  <w:style w:type="paragraph" w:customStyle="1" w:styleId="753D90330C214A3FBFE70E5745331934">
    <w:name w:val="753D90330C214A3FBFE70E5745331934"/>
  </w:style>
  <w:style w:type="paragraph" w:customStyle="1" w:styleId="296BE7B19DCF4880849DB922A3124AF2">
    <w:name w:val="296BE7B19DCF4880849DB922A3124AF2"/>
  </w:style>
  <w:style w:type="paragraph" w:customStyle="1" w:styleId="1D6A5C5ED9634CF09A0A54A8F1641F7F">
    <w:name w:val="1D6A5C5ED9634CF09A0A54A8F1641F7F"/>
  </w:style>
  <w:style w:type="paragraph" w:customStyle="1" w:styleId="59ACB41AA4C34C1DAD256D29A00E83C7">
    <w:name w:val="59ACB41AA4C34C1DAD256D29A00E83C7"/>
  </w:style>
  <w:style w:type="paragraph" w:customStyle="1" w:styleId="B4A7785AD617460BACC0ADC172EF17E5">
    <w:name w:val="B4A7785AD617460BACC0ADC172EF17E5"/>
  </w:style>
  <w:style w:type="paragraph" w:customStyle="1" w:styleId="1D65DDEA62CB4302A404E9D2C1748EBD">
    <w:name w:val="1D65DDEA62CB4302A404E9D2C1748EBD"/>
    <w:rsid w:val="009B7541"/>
  </w:style>
  <w:style w:type="paragraph" w:customStyle="1" w:styleId="241EE3E80C524F92ADADD53411A7B199">
    <w:name w:val="241EE3E80C524F92ADADD53411A7B199"/>
    <w:rsid w:val="009B75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CF37E99-131F-48A3-97B1-A68DC6AEE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2013-10-14T16:38:00Z</dcterms:created>
  <dcterms:modified xsi:type="dcterms:W3CDTF">2013-10-14T16:38:00Z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TC034630729991</vt:lpwstr>
  </property>
</Properties>
</file>